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Pr="002E1F96" w:rsidRDefault="001F6589" w:rsidP="001F6589">
      <w:pPr>
        <w:rPr>
          <w:lang w:val="en-GB"/>
        </w:rPr>
      </w:pPr>
    </w:p>
    <w:p w:rsidR="006E647E" w:rsidRPr="002E1F96" w:rsidRDefault="006E647E" w:rsidP="00E93FF5">
      <w:pPr>
        <w:jc w:val="center"/>
        <w:rPr>
          <w:lang w:val="en-GB"/>
        </w:rPr>
      </w:pPr>
      <w:r w:rsidRPr="002E1F96">
        <w:rPr>
          <w:noProof/>
          <w:lang w:val="en-GB" w:eastAsia="en-GB"/>
        </w:rPr>
        <w:drawing>
          <wp:inline distT="0" distB="0" distL="0" distR="0" wp14:anchorId="23635154" wp14:editId="3433C5E7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Pr="002E1F96" w:rsidRDefault="006E647E" w:rsidP="001F6589">
      <w:pPr>
        <w:rPr>
          <w:lang w:val="en-GB"/>
        </w:rPr>
      </w:pPr>
    </w:p>
    <w:p w:rsidR="006E647E" w:rsidRPr="002E1F96" w:rsidRDefault="006E647E" w:rsidP="001F6589">
      <w:pPr>
        <w:rPr>
          <w:lang w:val="en-GB"/>
        </w:rPr>
      </w:pPr>
    </w:p>
    <w:p w:rsidR="006E647E" w:rsidRPr="002E1F96" w:rsidRDefault="006E647E" w:rsidP="001F6589">
      <w:pPr>
        <w:rPr>
          <w:lang w:val="en-GB"/>
        </w:rPr>
      </w:pPr>
    </w:p>
    <w:p w:rsidR="00F010F5" w:rsidRPr="002E1F96" w:rsidRDefault="006E647E" w:rsidP="00E93FF5">
      <w:pPr>
        <w:jc w:val="center"/>
        <w:rPr>
          <w:rFonts w:asciiTheme="minorHAnsi" w:hAnsiTheme="minorHAnsi"/>
          <w:lang w:val="en-GB"/>
        </w:rPr>
      </w:pPr>
      <w:r w:rsidRPr="002E1F96">
        <w:rPr>
          <w:rFonts w:asciiTheme="minorHAnsi" w:hAnsiTheme="minorHAnsi"/>
          <w:lang w:val="en-GB"/>
        </w:rPr>
        <w:t xml:space="preserve">SAON </w:t>
      </w:r>
      <w:r w:rsidR="00EC3689" w:rsidRPr="002E1F96">
        <w:rPr>
          <w:rFonts w:asciiTheme="minorHAnsi" w:hAnsiTheme="minorHAnsi"/>
          <w:lang w:val="en-GB"/>
        </w:rPr>
        <w:t>Executive</w:t>
      </w:r>
      <w:r w:rsidRPr="002E1F96">
        <w:rPr>
          <w:rFonts w:asciiTheme="minorHAnsi" w:hAnsiTheme="minorHAnsi"/>
          <w:lang w:val="en-GB"/>
        </w:rPr>
        <w:t xml:space="preserve"> meeting </w:t>
      </w:r>
      <w:r w:rsidR="00501F8F">
        <w:rPr>
          <w:rFonts w:asciiTheme="minorHAnsi" w:hAnsiTheme="minorHAnsi"/>
          <w:lang w:val="en-GB"/>
        </w:rPr>
        <w:t>24</w:t>
      </w:r>
      <w:r w:rsidR="000007AC" w:rsidRPr="002E1F96">
        <w:rPr>
          <w:rFonts w:asciiTheme="minorHAnsi" w:hAnsiTheme="minorHAnsi"/>
          <w:lang w:val="en-GB"/>
        </w:rPr>
        <w:t>th</w:t>
      </w:r>
      <w:r w:rsidR="00EC3689" w:rsidRPr="002E1F96">
        <w:rPr>
          <w:rFonts w:asciiTheme="minorHAnsi" w:hAnsiTheme="minorHAnsi"/>
          <w:lang w:val="en-GB"/>
        </w:rPr>
        <w:t xml:space="preserve"> </w:t>
      </w:r>
      <w:r w:rsidR="00501F8F">
        <w:rPr>
          <w:rFonts w:asciiTheme="minorHAnsi" w:hAnsiTheme="minorHAnsi"/>
          <w:lang w:val="en-GB"/>
        </w:rPr>
        <w:t>June</w:t>
      </w:r>
      <w:r w:rsidR="0057705E" w:rsidRPr="002E1F96">
        <w:rPr>
          <w:rFonts w:asciiTheme="minorHAnsi" w:hAnsiTheme="minorHAnsi"/>
          <w:lang w:val="en-GB"/>
        </w:rPr>
        <w:t xml:space="preserve"> 2019</w:t>
      </w:r>
    </w:p>
    <w:p w:rsidR="006E647E" w:rsidRPr="002E1F96" w:rsidRDefault="004926E7" w:rsidP="00E93FF5">
      <w:pPr>
        <w:jc w:val="center"/>
        <w:rPr>
          <w:lang w:val="en-GB"/>
        </w:rPr>
      </w:pPr>
      <w:r w:rsidRPr="002E1F96">
        <w:rPr>
          <w:lang w:val="en-US"/>
        </w:rPr>
        <w:t>1</w:t>
      </w:r>
      <w:r w:rsidR="00B511A0" w:rsidRPr="002E1F96">
        <w:rPr>
          <w:lang w:val="en-US"/>
        </w:rPr>
        <w:t>6-17 CE</w:t>
      </w:r>
      <w:r w:rsidR="0048465D">
        <w:rPr>
          <w:lang w:val="en-US"/>
        </w:rPr>
        <w:t>D</w:t>
      </w:r>
      <w:r w:rsidR="00B511A0" w:rsidRPr="002E1F96">
        <w:rPr>
          <w:lang w:val="en-US"/>
        </w:rPr>
        <w:t>T / 1</w:t>
      </w:r>
      <w:r w:rsidR="00277807">
        <w:rPr>
          <w:lang w:val="en-US"/>
        </w:rPr>
        <w:t>0</w:t>
      </w:r>
      <w:r w:rsidRPr="002E1F96">
        <w:rPr>
          <w:lang w:val="en-US"/>
        </w:rPr>
        <w:t>-1</w:t>
      </w:r>
      <w:r w:rsidR="00277807">
        <w:rPr>
          <w:lang w:val="en-US"/>
        </w:rPr>
        <w:t>1</w:t>
      </w:r>
      <w:r w:rsidR="00D215CD" w:rsidRPr="002E1F96">
        <w:rPr>
          <w:lang w:val="en-US"/>
        </w:rPr>
        <w:t xml:space="preserve"> </w:t>
      </w:r>
      <w:r w:rsidR="00384DC1">
        <w:rPr>
          <w:lang w:val="en-US"/>
        </w:rPr>
        <w:t>am</w:t>
      </w:r>
      <w:r w:rsidR="0048465D">
        <w:rPr>
          <w:lang w:val="en-US"/>
        </w:rPr>
        <w:t xml:space="preserve"> ED</w:t>
      </w:r>
      <w:r w:rsidRPr="002E1F96">
        <w:rPr>
          <w:lang w:val="en-US"/>
        </w:rPr>
        <w:t>T</w:t>
      </w:r>
    </w:p>
    <w:p w:rsidR="00F010F5" w:rsidRPr="002E1F96" w:rsidRDefault="00670C97" w:rsidP="00E93FF5">
      <w:pPr>
        <w:jc w:val="center"/>
        <w:rPr>
          <w:color w:val="808080"/>
          <w:lang w:val="cs-CZ"/>
        </w:rPr>
      </w:pPr>
      <w:r w:rsidRPr="002E1F96">
        <w:rPr>
          <w:lang w:val="en-GB"/>
        </w:rPr>
        <w:t>Teleconference</w:t>
      </w:r>
      <w:r w:rsidR="00817196" w:rsidRPr="002E1F96">
        <w:rPr>
          <w:color w:val="808080"/>
          <w:lang w:val="cs-CZ"/>
        </w:rPr>
        <w:t xml:space="preserve"> </w:t>
      </w:r>
    </w:p>
    <w:p w:rsidR="006E647E" w:rsidRPr="002E1F96" w:rsidRDefault="006E647E" w:rsidP="001F6589">
      <w:pPr>
        <w:rPr>
          <w:rFonts w:asciiTheme="minorHAnsi" w:hAnsiTheme="minorHAnsi"/>
          <w:lang w:val="en-GB"/>
        </w:rPr>
      </w:pPr>
    </w:p>
    <w:p w:rsidR="006E647E" w:rsidRPr="002E1F96" w:rsidRDefault="006E647E" w:rsidP="006E647E">
      <w:pPr>
        <w:jc w:val="center"/>
        <w:rPr>
          <w:rFonts w:asciiTheme="minorHAnsi" w:hAnsiTheme="minorHAnsi"/>
          <w:u w:val="single"/>
          <w:lang w:val="en-GB"/>
        </w:rPr>
      </w:pPr>
      <w:r w:rsidRPr="002E1F96">
        <w:rPr>
          <w:rFonts w:asciiTheme="minorHAnsi" w:hAnsiTheme="minorHAnsi"/>
          <w:u w:val="single"/>
          <w:lang w:val="en-GB"/>
        </w:rPr>
        <w:t>Draft agenda</w:t>
      </w:r>
    </w:p>
    <w:p w:rsidR="006E647E" w:rsidRPr="002E1F96" w:rsidRDefault="006E647E" w:rsidP="001F6589">
      <w:pPr>
        <w:rPr>
          <w:rFonts w:asciiTheme="minorHAnsi" w:hAnsiTheme="minorHAnsi"/>
          <w:lang w:val="en-GB"/>
        </w:rPr>
      </w:pPr>
    </w:p>
    <w:p w:rsidR="006E647E" w:rsidRPr="002E1F96" w:rsidRDefault="006E647E" w:rsidP="001F6589">
      <w:pPr>
        <w:rPr>
          <w:rFonts w:asciiTheme="minorHAnsi" w:hAnsiTheme="minorHAnsi"/>
          <w:lang w:val="en-GB"/>
        </w:rPr>
      </w:pPr>
    </w:p>
    <w:p w:rsidR="0048465D" w:rsidRPr="0048465D" w:rsidRDefault="0048465D" w:rsidP="0048465D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H2020 call </w:t>
      </w:r>
      <w:r w:rsidRPr="0048465D">
        <w:rPr>
          <w:rFonts w:asciiTheme="minorHAnsi" w:hAnsiTheme="minorHAnsi"/>
          <w:lang w:val="en-GB"/>
        </w:rPr>
        <w:t>LC-CLA-20-2020</w:t>
      </w:r>
      <w:r>
        <w:rPr>
          <w:rFonts w:asciiTheme="minorHAnsi" w:hAnsiTheme="minorHAnsi"/>
          <w:lang w:val="en-GB"/>
        </w:rPr>
        <w:t xml:space="preserve">: </w:t>
      </w:r>
      <w:r w:rsidRPr="0048465D">
        <w:rPr>
          <w:rFonts w:asciiTheme="minorHAnsi" w:hAnsiTheme="minorHAnsi"/>
          <w:lang w:val="en-GB"/>
        </w:rPr>
        <w:t>Agenda for Potsdam meeting</w:t>
      </w:r>
    </w:p>
    <w:p w:rsidR="0048465D" w:rsidRPr="00FF15C5" w:rsidRDefault="0048465D" w:rsidP="0048465D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FF15C5">
        <w:rPr>
          <w:rFonts w:cs="Calibri"/>
          <w:lang w:val="en-GB"/>
        </w:rPr>
        <w:t xml:space="preserve">ArcticGEOSS: </w:t>
      </w:r>
      <w:proofErr w:type="spellStart"/>
      <w:r w:rsidRPr="00FF15C5">
        <w:rPr>
          <w:rFonts w:cs="Calibri"/>
          <w:lang w:val="en-GB"/>
        </w:rPr>
        <w:t>Mikko</w:t>
      </w:r>
      <w:proofErr w:type="spellEnd"/>
      <w:r w:rsidRPr="00FF15C5"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Strahlendorff</w:t>
      </w:r>
      <w:proofErr w:type="spellEnd"/>
      <w:r>
        <w:rPr>
          <w:rFonts w:cs="Calibri"/>
          <w:lang w:val="en-GB"/>
        </w:rPr>
        <w:t xml:space="preserve"> and Jan Rene Larsen will have a call with the GEO Secretariat 27</w:t>
      </w:r>
      <w:r w:rsidRPr="0048465D">
        <w:rPr>
          <w:rFonts w:cs="Calibri"/>
          <w:vertAlign w:val="superscript"/>
          <w:lang w:val="en-GB"/>
        </w:rPr>
        <w:t>th</w:t>
      </w:r>
      <w:r>
        <w:rPr>
          <w:rFonts w:cs="Calibri"/>
          <w:lang w:val="en-GB"/>
        </w:rPr>
        <w:t xml:space="preserve"> June. Sandy </w:t>
      </w:r>
      <w:proofErr w:type="spellStart"/>
      <w:r>
        <w:rPr>
          <w:rFonts w:cs="Calibri"/>
          <w:lang w:val="en-GB"/>
        </w:rPr>
        <w:t>Starkweather</w:t>
      </w:r>
      <w:proofErr w:type="spellEnd"/>
      <w:r>
        <w:rPr>
          <w:rFonts w:cs="Calibri"/>
          <w:lang w:val="en-GB"/>
        </w:rPr>
        <w:t xml:space="preserve"> and Jan Rene Larsen will go to Geneva on 16</w:t>
      </w:r>
      <w:r w:rsidRPr="0048465D">
        <w:rPr>
          <w:rFonts w:cs="Calibri"/>
          <w:vertAlign w:val="superscript"/>
          <w:lang w:val="en-GB"/>
        </w:rPr>
        <w:t>th</w:t>
      </w:r>
      <w:r>
        <w:rPr>
          <w:rFonts w:cs="Calibri"/>
          <w:lang w:val="en-GB"/>
        </w:rPr>
        <w:t xml:space="preserve"> or 18</w:t>
      </w:r>
      <w:r w:rsidRPr="0048465D">
        <w:rPr>
          <w:rFonts w:cs="Calibri"/>
          <w:vertAlign w:val="superscript"/>
          <w:lang w:val="en-GB"/>
        </w:rPr>
        <w:t>th</w:t>
      </w:r>
      <w:r>
        <w:rPr>
          <w:rFonts w:cs="Calibri"/>
          <w:lang w:val="en-GB"/>
        </w:rPr>
        <w:t xml:space="preserve"> July.</w:t>
      </w:r>
    </w:p>
    <w:p w:rsidR="00FF15C5" w:rsidRDefault="00FF15C5" w:rsidP="00FF15C5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FF15C5">
        <w:rPr>
          <w:rFonts w:asciiTheme="minorHAnsi" w:hAnsiTheme="minorHAnsi"/>
          <w:lang w:val="en-GB"/>
        </w:rPr>
        <w:t>Road</w:t>
      </w:r>
      <w:r w:rsidR="0048465D">
        <w:rPr>
          <w:rFonts w:asciiTheme="minorHAnsi" w:hAnsiTheme="minorHAnsi"/>
          <w:lang w:val="en-GB"/>
        </w:rPr>
        <w:t>m</w:t>
      </w:r>
      <w:r w:rsidRPr="00FF15C5">
        <w:rPr>
          <w:rFonts w:asciiTheme="minorHAnsi" w:hAnsiTheme="minorHAnsi"/>
          <w:lang w:val="en-GB"/>
        </w:rPr>
        <w:t>ap Task Force (RMTF)</w:t>
      </w:r>
    </w:p>
    <w:p w:rsidR="0048465D" w:rsidRPr="0048465D" w:rsidRDefault="00B14480" w:rsidP="00277807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hyperlink r:id="rId10" w:history="1">
        <w:r w:rsidR="0048465D" w:rsidRPr="00E7792A">
          <w:rPr>
            <w:rStyle w:val="Hyperlink"/>
            <w:rFonts w:asciiTheme="minorHAnsi" w:hAnsiTheme="minorHAnsi"/>
            <w:lang w:val="en-GB"/>
          </w:rPr>
          <w:t>Draft agenda for Board meeting 1</w:t>
        </w:r>
        <w:r w:rsidR="00E7792A">
          <w:rPr>
            <w:rStyle w:val="Hyperlink"/>
            <w:rFonts w:asciiTheme="minorHAnsi" w:hAnsiTheme="minorHAnsi"/>
            <w:lang w:val="en-GB"/>
          </w:rPr>
          <w:t>0</w:t>
        </w:r>
        <w:r w:rsidR="0048465D" w:rsidRPr="00E7792A">
          <w:rPr>
            <w:rStyle w:val="Hyperlink"/>
            <w:rFonts w:asciiTheme="minorHAnsi" w:hAnsiTheme="minorHAnsi"/>
            <w:vertAlign w:val="superscript"/>
            <w:lang w:val="en-GB"/>
          </w:rPr>
          <w:t>th</w:t>
        </w:r>
        <w:r w:rsidR="0048465D" w:rsidRPr="00E7792A">
          <w:rPr>
            <w:rStyle w:val="Hyperlink"/>
            <w:rFonts w:asciiTheme="minorHAnsi" w:hAnsiTheme="minorHAnsi"/>
            <w:lang w:val="en-GB"/>
          </w:rPr>
          <w:t xml:space="preserve"> </w:t>
        </w:r>
        <w:r w:rsidR="00E7792A">
          <w:rPr>
            <w:rStyle w:val="Hyperlink"/>
            <w:rFonts w:asciiTheme="minorHAnsi" w:hAnsiTheme="minorHAnsi"/>
            <w:lang w:val="en-GB"/>
          </w:rPr>
          <w:t>July</w:t>
        </w:r>
      </w:hyperlink>
    </w:p>
    <w:p w:rsidR="00277807" w:rsidRPr="00FF15C5" w:rsidRDefault="00277807" w:rsidP="00277807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FF15C5">
        <w:rPr>
          <w:rFonts w:cs="Calibri"/>
          <w:lang w:val="en-GB"/>
        </w:rPr>
        <w:t xml:space="preserve">On the composition of the Executive, </w:t>
      </w:r>
      <w:hyperlink r:id="rId11" w:history="1">
        <w:r w:rsidRPr="00FF15C5">
          <w:rPr>
            <w:rStyle w:val="Hyperlink"/>
            <w:rFonts w:cs="Calibri"/>
            <w:lang w:val="en-GB"/>
          </w:rPr>
          <w:t xml:space="preserve">the </w:t>
        </w:r>
        <w:proofErr w:type="gramStart"/>
        <w:r w:rsidRPr="00FF15C5">
          <w:rPr>
            <w:rStyle w:val="Hyperlink"/>
            <w:rFonts w:cs="Calibri"/>
            <w:lang w:val="en-GB"/>
          </w:rPr>
          <w:t>terms of reference</w:t>
        </w:r>
      </w:hyperlink>
      <w:r w:rsidRPr="00FF15C5">
        <w:rPr>
          <w:rFonts w:cs="Calibri"/>
          <w:lang w:val="en-GB"/>
        </w:rPr>
        <w:t xml:space="preserve"> reads</w:t>
      </w:r>
      <w:proofErr w:type="gramEnd"/>
      <w:r w:rsidRPr="00FF15C5">
        <w:rPr>
          <w:rFonts w:cs="Calibri"/>
          <w:lang w:val="en-GB"/>
        </w:rPr>
        <w:t xml:space="preserve"> “EC participation by the AC country member (…) will be rotational on a two-year basis”. This has in practise meant that the AC country member follows the AC chairmanship. Since Iceland is now the chair of the AC this could mean a new EC composition. </w:t>
      </w:r>
    </w:p>
    <w:p w:rsidR="005237E8" w:rsidRPr="00FF15C5" w:rsidRDefault="000007AC" w:rsidP="002E1F96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2E1F96">
        <w:rPr>
          <w:rFonts w:asciiTheme="minorHAnsi" w:hAnsiTheme="minorHAnsi"/>
          <w:lang w:val="en-GB"/>
        </w:rPr>
        <w:t xml:space="preserve">Next </w:t>
      </w:r>
      <w:r w:rsidR="003316EB" w:rsidRPr="002E1F96">
        <w:rPr>
          <w:rFonts w:asciiTheme="minorHAnsi" w:hAnsiTheme="minorHAnsi"/>
          <w:lang w:val="en-GB"/>
        </w:rPr>
        <w:t xml:space="preserve">Executive </w:t>
      </w:r>
      <w:r w:rsidR="002B492A" w:rsidRPr="002E1F96">
        <w:rPr>
          <w:rFonts w:asciiTheme="minorHAnsi" w:hAnsiTheme="minorHAnsi"/>
          <w:lang w:val="en-GB"/>
        </w:rPr>
        <w:t>meeting</w:t>
      </w:r>
      <w:r w:rsidRPr="002E1F96">
        <w:rPr>
          <w:rFonts w:asciiTheme="minorHAnsi" w:hAnsiTheme="minorHAnsi"/>
          <w:lang w:val="en-GB"/>
        </w:rPr>
        <w:t xml:space="preserve"> i</w:t>
      </w:r>
      <w:r w:rsidR="002B492A" w:rsidRPr="002E1F96">
        <w:rPr>
          <w:rFonts w:asciiTheme="minorHAnsi" w:hAnsiTheme="minorHAnsi"/>
          <w:lang w:val="en-GB"/>
        </w:rPr>
        <w:t>s</w:t>
      </w:r>
      <w:r w:rsidRPr="002E1F96">
        <w:rPr>
          <w:rFonts w:asciiTheme="minorHAnsi" w:hAnsiTheme="minorHAnsi"/>
          <w:lang w:val="en-GB"/>
        </w:rPr>
        <w:t xml:space="preserve"> </w:t>
      </w:r>
      <w:r w:rsidR="00277807">
        <w:rPr>
          <w:rFonts w:asciiTheme="minorHAnsi" w:hAnsiTheme="minorHAnsi"/>
          <w:lang w:val="en-GB"/>
        </w:rPr>
        <w:t>1</w:t>
      </w:r>
      <w:r w:rsidR="00501F8F">
        <w:rPr>
          <w:rFonts w:asciiTheme="minorHAnsi" w:hAnsiTheme="minorHAnsi"/>
          <w:lang w:val="en-GB"/>
        </w:rPr>
        <w:t>5</w:t>
      </w:r>
      <w:r w:rsidR="00A67BD1" w:rsidRPr="00A67BD1">
        <w:rPr>
          <w:rFonts w:asciiTheme="minorHAnsi" w:hAnsiTheme="minorHAnsi"/>
          <w:vertAlign w:val="superscript"/>
          <w:lang w:val="en-GB"/>
        </w:rPr>
        <w:t>th</w:t>
      </w:r>
      <w:r w:rsidR="00A67BD1">
        <w:rPr>
          <w:rFonts w:asciiTheme="minorHAnsi" w:hAnsiTheme="minorHAnsi"/>
          <w:lang w:val="en-GB"/>
        </w:rPr>
        <w:t xml:space="preserve"> </w:t>
      </w:r>
      <w:r w:rsidR="00501F8F">
        <w:rPr>
          <w:rFonts w:asciiTheme="minorHAnsi" w:hAnsiTheme="minorHAnsi"/>
          <w:lang w:val="en-GB"/>
        </w:rPr>
        <w:t>July</w:t>
      </w:r>
      <w:r w:rsidR="0048465D">
        <w:rPr>
          <w:rFonts w:asciiTheme="minorHAnsi" w:hAnsiTheme="minorHAnsi"/>
          <w:lang w:val="en-GB"/>
        </w:rPr>
        <w:t>/1</w:t>
      </w:r>
      <w:r w:rsidR="00127299">
        <w:rPr>
          <w:rFonts w:asciiTheme="minorHAnsi" w:hAnsiTheme="minorHAnsi"/>
          <w:lang w:val="en-GB"/>
        </w:rPr>
        <w:t>6</w:t>
      </w:r>
      <w:r w:rsidR="0048465D" w:rsidRPr="0048465D">
        <w:rPr>
          <w:rFonts w:asciiTheme="minorHAnsi" w:hAnsiTheme="minorHAnsi"/>
          <w:vertAlign w:val="superscript"/>
          <w:lang w:val="en-GB"/>
        </w:rPr>
        <w:t>th</w:t>
      </w:r>
      <w:r w:rsidR="0048465D">
        <w:rPr>
          <w:rFonts w:asciiTheme="minorHAnsi" w:hAnsiTheme="minorHAnsi"/>
          <w:lang w:val="en-GB"/>
        </w:rPr>
        <w:t xml:space="preserve"> </w:t>
      </w:r>
      <w:r w:rsidR="00127299">
        <w:rPr>
          <w:rFonts w:asciiTheme="minorHAnsi" w:hAnsiTheme="minorHAnsi"/>
          <w:lang w:val="en-GB"/>
        </w:rPr>
        <w:t>September</w:t>
      </w:r>
      <w:bookmarkStart w:id="0" w:name="_GoBack"/>
      <w:bookmarkEnd w:id="0"/>
      <w:r w:rsidR="00A67BD1">
        <w:rPr>
          <w:rFonts w:asciiTheme="minorHAnsi" w:hAnsiTheme="minorHAnsi"/>
          <w:lang w:val="en-GB"/>
        </w:rPr>
        <w:t xml:space="preserve"> 16-17 CET / 10-11 am EST</w:t>
      </w:r>
    </w:p>
    <w:sectPr w:rsidR="005237E8" w:rsidRPr="00FF15C5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80" w:rsidRDefault="00B14480" w:rsidP="00A476F6">
      <w:r>
        <w:separator/>
      </w:r>
    </w:p>
  </w:endnote>
  <w:endnote w:type="continuationSeparator" w:id="0">
    <w:p w:rsidR="00B14480" w:rsidRDefault="00B14480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80" w:rsidRDefault="00B14480" w:rsidP="00A476F6">
      <w:r>
        <w:separator/>
      </w:r>
    </w:p>
  </w:footnote>
  <w:footnote w:type="continuationSeparator" w:id="0">
    <w:p w:rsidR="00B14480" w:rsidRDefault="00B14480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C" w:rsidRDefault="007D748C" w:rsidP="00A476F6">
    <w:pPr>
      <w:pStyle w:val="Header"/>
      <w:jc w:val="right"/>
    </w:pPr>
    <w:r>
      <w:t xml:space="preserve">Draft </w:t>
    </w:r>
    <w:r w:rsidR="00501F8F">
      <w:t>2</w:t>
    </w:r>
    <w:r w:rsidR="00127299">
      <w:t>4</w:t>
    </w:r>
    <w:r w:rsidR="00501F8F">
      <w:t>t</w:t>
    </w:r>
    <w:r w:rsidR="00127299">
      <w:t>h</w:t>
    </w:r>
    <w:r w:rsidR="00501F8F">
      <w:t xml:space="preserve"> June</w:t>
    </w:r>
    <w:r w:rsidR="0057705E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5DB"/>
    <w:multiLevelType w:val="hybridMultilevel"/>
    <w:tmpl w:val="026A01B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97DF4"/>
    <w:multiLevelType w:val="multilevel"/>
    <w:tmpl w:val="9996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96640"/>
    <w:multiLevelType w:val="multilevel"/>
    <w:tmpl w:val="BFD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27E0"/>
    <w:multiLevelType w:val="hybridMultilevel"/>
    <w:tmpl w:val="E012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BFB"/>
    <w:multiLevelType w:val="hybridMultilevel"/>
    <w:tmpl w:val="E6A26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E1ABB"/>
    <w:multiLevelType w:val="hybridMultilevel"/>
    <w:tmpl w:val="A378A1B4"/>
    <w:lvl w:ilvl="0" w:tplc="6DB8C9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18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7AC"/>
    <w:rsid w:val="0000602F"/>
    <w:rsid w:val="000071AD"/>
    <w:rsid w:val="00017CC8"/>
    <w:rsid w:val="000276BC"/>
    <w:rsid w:val="000327D3"/>
    <w:rsid w:val="00036D7E"/>
    <w:rsid w:val="00046288"/>
    <w:rsid w:val="00067AEB"/>
    <w:rsid w:val="00073FF6"/>
    <w:rsid w:val="00097505"/>
    <w:rsid w:val="000E2522"/>
    <w:rsid w:val="000E484E"/>
    <w:rsid w:val="000F03BC"/>
    <w:rsid w:val="001039AE"/>
    <w:rsid w:val="00117477"/>
    <w:rsid w:val="001235BE"/>
    <w:rsid w:val="00127299"/>
    <w:rsid w:val="001355E4"/>
    <w:rsid w:val="00146467"/>
    <w:rsid w:val="00154F55"/>
    <w:rsid w:val="001858A1"/>
    <w:rsid w:val="00185E33"/>
    <w:rsid w:val="001B21D7"/>
    <w:rsid w:val="001F6589"/>
    <w:rsid w:val="00202116"/>
    <w:rsid w:val="002102C3"/>
    <w:rsid w:val="002121D4"/>
    <w:rsid w:val="0021317F"/>
    <w:rsid w:val="00236142"/>
    <w:rsid w:val="00250C7F"/>
    <w:rsid w:val="002554DE"/>
    <w:rsid w:val="00272112"/>
    <w:rsid w:val="00277807"/>
    <w:rsid w:val="00290651"/>
    <w:rsid w:val="00292072"/>
    <w:rsid w:val="002935AA"/>
    <w:rsid w:val="00293857"/>
    <w:rsid w:val="00294F2D"/>
    <w:rsid w:val="002B492A"/>
    <w:rsid w:val="002B6190"/>
    <w:rsid w:val="002E1F96"/>
    <w:rsid w:val="002E5079"/>
    <w:rsid w:val="002F085C"/>
    <w:rsid w:val="00304547"/>
    <w:rsid w:val="00305C23"/>
    <w:rsid w:val="00306BC2"/>
    <w:rsid w:val="003316EB"/>
    <w:rsid w:val="00354C44"/>
    <w:rsid w:val="0036221C"/>
    <w:rsid w:val="00384DC1"/>
    <w:rsid w:val="00392BFA"/>
    <w:rsid w:val="003A285A"/>
    <w:rsid w:val="003A75E1"/>
    <w:rsid w:val="003B301D"/>
    <w:rsid w:val="003D56E2"/>
    <w:rsid w:val="0045344E"/>
    <w:rsid w:val="00466380"/>
    <w:rsid w:val="00476A38"/>
    <w:rsid w:val="0048465D"/>
    <w:rsid w:val="004926E7"/>
    <w:rsid w:val="004A72B8"/>
    <w:rsid w:val="004C3952"/>
    <w:rsid w:val="004C4AC3"/>
    <w:rsid w:val="004F5593"/>
    <w:rsid w:val="00501F8F"/>
    <w:rsid w:val="005171FF"/>
    <w:rsid w:val="005212EB"/>
    <w:rsid w:val="005237E8"/>
    <w:rsid w:val="00524550"/>
    <w:rsid w:val="00525E29"/>
    <w:rsid w:val="005270B3"/>
    <w:rsid w:val="00536530"/>
    <w:rsid w:val="0057705E"/>
    <w:rsid w:val="00585343"/>
    <w:rsid w:val="005867E9"/>
    <w:rsid w:val="0059011A"/>
    <w:rsid w:val="00596F49"/>
    <w:rsid w:val="005A5692"/>
    <w:rsid w:val="005C0C42"/>
    <w:rsid w:val="005C7647"/>
    <w:rsid w:val="005D462A"/>
    <w:rsid w:val="005E3F37"/>
    <w:rsid w:val="005E7728"/>
    <w:rsid w:val="005F16A1"/>
    <w:rsid w:val="00620452"/>
    <w:rsid w:val="006461CD"/>
    <w:rsid w:val="006604B1"/>
    <w:rsid w:val="00670C97"/>
    <w:rsid w:val="006909E4"/>
    <w:rsid w:val="006962A0"/>
    <w:rsid w:val="006A114C"/>
    <w:rsid w:val="006B3BAB"/>
    <w:rsid w:val="006E647E"/>
    <w:rsid w:val="006F44BC"/>
    <w:rsid w:val="006F53F4"/>
    <w:rsid w:val="00701888"/>
    <w:rsid w:val="00716930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A3CC3"/>
    <w:rsid w:val="007B0B85"/>
    <w:rsid w:val="007D1608"/>
    <w:rsid w:val="007D62D8"/>
    <w:rsid w:val="007D748C"/>
    <w:rsid w:val="007E19C7"/>
    <w:rsid w:val="008028FE"/>
    <w:rsid w:val="008105FC"/>
    <w:rsid w:val="00817196"/>
    <w:rsid w:val="008349F1"/>
    <w:rsid w:val="00836799"/>
    <w:rsid w:val="00850A96"/>
    <w:rsid w:val="0087188A"/>
    <w:rsid w:val="0087240C"/>
    <w:rsid w:val="00894A06"/>
    <w:rsid w:val="008A1552"/>
    <w:rsid w:val="008B0DCE"/>
    <w:rsid w:val="008C5DEB"/>
    <w:rsid w:val="008D5B05"/>
    <w:rsid w:val="008F4E36"/>
    <w:rsid w:val="008F65D1"/>
    <w:rsid w:val="0090327A"/>
    <w:rsid w:val="00913C3F"/>
    <w:rsid w:val="009352B7"/>
    <w:rsid w:val="00941FF4"/>
    <w:rsid w:val="00943CBD"/>
    <w:rsid w:val="0099248B"/>
    <w:rsid w:val="009A0560"/>
    <w:rsid w:val="009A4DD0"/>
    <w:rsid w:val="009A6CC0"/>
    <w:rsid w:val="009B5D88"/>
    <w:rsid w:val="00A07DC1"/>
    <w:rsid w:val="00A10D0F"/>
    <w:rsid w:val="00A476F6"/>
    <w:rsid w:val="00A55D9A"/>
    <w:rsid w:val="00A67BD1"/>
    <w:rsid w:val="00A74811"/>
    <w:rsid w:val="00A85588"/>
    <w:rsid w:val="00A86269"/>
    <w:rsid w:val="00A94730"/>
    <w:rsid w:val="00AA19AF"/>
    <w:rsid w:val="00AA719C"/>
    <w:rsid w:val="00AB2072"/>
    <w:rsid w:val="00AE401D"/>
    <w:rsid w:val="00B0098C"/>
    <w:rsid w:val="00B05007"/>
    <w:rsid w:val="00B07F05"/>
    <w:rsid w:val="00B14480"/>
    <w:rsid w:val="00B178B8"/>
    <w:rsid w:val="00B35394"/>
    <w:rsid w:val="00B511A0"/>
    <w:rsid w:val="00B52FF0"/>
    <w:rsid w:val="00B5465B"/>
    <w:rsid w:val="00B6304D"/>
    <w:rsid w:val="00B63D7A"/>
    <w:rsid w:val="00B7443D"/>
    <w:rsid w:val="00B92409"/>
    <w:rsid w:val="00B935A2"/>
    <w:rsid w:val="00B972EE"/>
    <w:rsid w:val="00B97926"/>
    <w:rsid w:val="00BA74BC"/>
    <w:rsid w:val="00BB4C74"/>
    <w:rsid w:val="00BC1AFD"/>
    <w:rsid w:val="00BC7127"/>
    <w:rsid w:val="00BE3CCD"/>
    <w:rsid w:val="00C014F6"/>
    <w:rsid w:val="00C049C4"/>
    <w:rsid w:val="00C55DD3"/>
    <w:rsid w:val="00C605BB"/>
    <w:rsid w:val="00C72F62"/>
    <w:rsid w:val="00C74B7A"/>
    <w:rsid w:val="00C8321D"/>
    <w:rsid w:val="00CD1867"/>
    <w:rsid w:val="00CE1AAF"/>
    <w:rsid w:val="00CE2312"/>
    <w:rsid w:val="00D04247"/>
    <w:rsid w:val="00D05796"/>
    <w:rsid w:val="00D215CD"/>
    <w:rsid w:val="00D34849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1721D"/>
    <w:rsid w:val="00E3607B"/>
    <w:rsid w:val="00E475CD"/>
    <w:rsid w:val="00E52BE1"/>
    <w:rsid w:val="00E53F92"/>
    <w:rsid w:val="00E77369"/>
    <w:rsid w:val="00E7792A"/>
    <w:rsid w:val="00E77E86"/>
    <w:rsid w:val="00E93FF5"/>
    <w:rsid w:val="00EA1B4E"/>
    <w:rsid w:val="00EC3689"/>
    <w:rsid w:val="00EC37C4"/>
    <w:rsid w:val="00EF488B"/>
    <w:rsid w:val="00F010F5"/>
    <w:rsid w:val="00F02A76"/>
    <w:rsid w:val="00F06CDC"/>
    <w:rsid w:val="00F11DCF"/>
    <w:rsid w:val="00F51AF8"/>
    <w:rsid w:val="00F8489B"/>
    <w:rsid w:val="00FA2FCC"/>
    <w:rsid w:val="00FA60F1"/>
    <w:rsid w:val="00FC2D33"/>
    <w:rsid w:val="00FD1E66"/>
    <w:rsid w:val="00FD7CE8"/>
    <w:rsid w:val="00FE4334"/>
    <w:rsid w:val="00FF15C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1. Heading"/>
    <w:basedOn w:val="Normal"/>
    <w:next w:val="Normal"/>
    <w:link w:val="Heading1Char"/>
    <w:uiPriority w:val="9"/>
    <w:qFormat/>
    <w:rsid w:val="005237E8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aliases w:val="1. Heading Char"/>
    <w:basedOn w:val="DefaultParagraphFont"/>
    <w:link w:val="Heading1"/>
    <w:uiPriority w:val="9"/>
    <w:rsid w:val="005237E8"/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customStyle="1" w:styleId="invite-phone-number">
    <w:name w:val="invite-phone-number"/>
    <w:basedOn w:val="DefaultParagraphFont"/>
    <w:rsid w:val="00A67BD1"/>
  </w:style>
  <w:style w:type="paragraph" w:styleId="PlainText">
    <w:name w:val="Plain Text"/>
    <w:basedOn w:val="Normal"/>
    <w:link w:val="PlainTextChar"/>
    <w:uiPriority w:val="99"/>
    <w:unhideWhenUsed/>
    <w:rsid w:val="00D04247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4247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1. Heading"/>
    <w:basedOn w:val="Normal"/>
    <w:next w:val="Normal"/>
    <w:link w:val="Heading1Char"/>
    <w:uiPriority w:val="9"/>
    <w:qFormat/>
    <w:rsid w:val="005237E8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aliases w:val="1. Heading Char"/>
    <w:basedOn w:val="DefaultParagraphFont"/>
    <w:link w:val="Heading1"/>
    <w:uiPriority w:val="9"/>
    <w:rsid w:val="005237E8"/>
    <w:rPr>
      <w:rFonts w:asciiTheme="majorHAnsi" w:eastAsiaTheme="majorEastAsia" w:hAnsiTheme="majorHAnsi" w:cstheme="majorBidi"/>
      <w:color w:val="244061" w:themeColor="accent1" w:themeShade="80"/>
      <w:sz w:val="44"/>
      <w:szCs w:val="32"/>
      <w:lang w:val="en-US"/>
    </w:rPr>
  </w:style>
  <w:style w:type="character" w:customStyle="1" w:styleId="invite-phone-number">
    <w:name w:val="invite-phone-number"/>
    <w:basedOn w:val="DefaultParagraphFont"/>
    <w:rsid w:val="00A67BD1"/>
  </w:style>
  <w:style w:type="paragraph" w:styleId="PlainText">
    <w:name w:val="Plain Text"/>
    <w:basedOn w:val="Normal"/>
    <w:link w:val="PlainTextChar"/>
    <w:uiPriority w:val="99"/>
    <w:unhideWhenUsed/>
    <w:rsid w:val="00D04247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4247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images/pdf/Board_meetings/4th_potsdam/34_saon%20terms%20of%20referenc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cticobserving.org/images/pdf/Board_meetings/20190715/01_SAON_Board_Meeting_10JUL2019_Draft_Agenda_ver_21JUN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181E-9410-4BFC-9C0D-92EFCED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2017-10-16T15:49:00Z</cp:lastPrinted>
  <dcterms:created xsi:type="dcterms:W3CDTF">2018-12-10T11:12:00Z</dcterms:created>
  <dcterms:modified xsi:type="dcterms:W3CDTF">2019-06-24T13:07:00Z</dcterms:modified>
</cp:coreProperties>
</file>